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AA017" w14:textId="33223761" w:rsidR="00807A2B" w:rsidRPr="008E6EAB" w:rsidRDefault="000B035C" w:rsidP="00807A2B">
      <w:pPr>
        <w:jc w:val="center"/>
        <w:rPr>
          <w:rFonts w:ascii="Gill Sans" w:hAnsi="Gill Sans" w:cs="Gill Sans"/>
          <w:b/>
        </w:rPr>
      </w:pPr>
      <w:r w:rsidRPr="008E6EAB">
        <w:rPr>
          <w:rFonts w:ascii="Gill Sans" w:hAnsi="Gill Sans" w:cs="Gill Sans"/>
          <w:b/>
        </w:rPr>
        <w:t xml:space="preserve">Buckwheat Zydeco Reaches Out to Fans on </w:t>
      </w:r>
      <w:r w:rsidR="00F223DB">
        <w:rPr>
          <w:rFonts w:ascii="Gill Sans" w:hAnsi="Gill Sans" w:cs="Gill Sans"/>
          <w:b/>
        </w:rPr>
        <w:t>“</w:t>
      </w:r>
      <w:r w:rsidR="00807A2B" w:rsidRPr="00F223DB">
        <w:rPr>
          <w:rFonts w:ascii="Gill Sans" w:hAnsi="Gill Sans" w:cs="Gill Sans"/>
          <w:b/>
        </w:rPr>
        <w:t>Buckwheat’s World</w:t>
      </w:r>
      <w:r w:rsidR="00F223DB">
        <w:rPr>
          <w:rFonts w:ascii="Gill Sans" w:hAnsi="Gill Sans" w:cs="Gill Sans"/>
          <w:b/>
        </w:rPr>
        <w:t>”</w:t>
      </w:r>
    </w:p>
    <w:p w14:paraId="08D44A99" w14:textId="24EF7E4C" w:rsidR="000B035C" w:rsidRDefault="00807A2B" w:rsidP="00A75319">
      <w:pPr>
        <w:jc w:val="center"/>
        <w:rPr>
          <w:rFonts w:ascii="Gill Sans" w:hAnsi="Gill Sans" w:cs="Gill Sans"/>
          <w:b/>
        </w:rPr>
      </w:pPr>
      <w:r w:rsidRPr="008E6EAB">
        <w:rPr>
          <w:rFonts w:ascii="Gill Sans" w:hAnsi="Gill Sans" w:cs="Gill Sans"/>
          <w:b/>
        </w:rPr>
        <w:t>YouTube Channel</w:t>
      </w:r>
      <w:r w:rsidR="007C3A96">
        <w:rPr>
          <w:rFonts w:ascii="Gill Sans" w:hAnsi="Gill Sans" w:cs="Gill Sans"/>
          <w:b/>
        </w:rPr>
        <w:t xml:space="preserve"> With New Music and More</w:t>
      </w:r>
    </w:p>
    <w:p w14:paraId="12CCE3AF" w14:textId="77777777" w:rsidR="00A75319" w:rsidRPr="00A75319" w:rsidRDefault="00A75319" w:rsidP="00A75319">
      <w:pPr>
        <w:jc w:val="center"/>
        <w:rPr>
          <w:rFonts w:ascii="Gill Sans" w:hAnsi="Gill Sans" w:cs="Gill Sans"/>
          <w:b/>
        </w:rPr>
      </w:pPr>
    </w:p>
    <w:p w14:paraId="20000A95" w14:textId="77777777" w:rsidR="000B035C" w:rsidRPr="008E6EAB" w:rsidRDefault="000B035C" w:rsidP="000B035C">
      <w:pPr>
        <w:rPr>
          <w:rFonts w:ascii="Gill Sans" w:hAnsi="Gill Sans" w:cs="Gill Sans"/>
        </w:rPr>
      </w:pPr>
    </w:p>
    <w:p w14:paraId="1C01ABCF" w14:textId="7C7401AC" w:rsidR="007D2041" w:rsidRPr="008E6EAB" w:rsidRDefault="005F1FEE" w:rsidP="000B035C">
      <w:pPr>
        <w:rPr>
          <w:rFonts w:ascii="Gill Sans" w:hAnsi="Gill Sans" w:cs="Gill Sans"/>
        </w:rPr>
      </w:pPr>
      <w:hyperlink r:id="rId4" w:history="1">
        <w:r w:rsidR="00320919" w:rsidRPr="008E6EAB">
          <w:rPr>
            <w:rStyle w:val="Hyperlink"/>
            <w:rFonts w:ascii="Gill Sans" w:hAnsi="Gill Sans" w:cs="Gill Sans"/>
            <w:b/>
            <w:i/>
          </w:rPr>
          <w:t>Buckwheat’s World</w:t>
        </w:r>
      </w:hyperlink>
      <w:r w:rsidR="007D2041" w:rsidRPr="008E6EAB">
        <w:rPr>
          <w:rFonts w:ascii="Gill Sans" w:hAnsi="Gill Sans" w:cs="Gill Sans"/>
        </w:rPr>
        <w:t>, Buckwheat Zydeco’s new YouTube channel</w:t>
      </w:r>
      <w:r w:rsidR="004F4CF8" w:rsidRPr="008E6EAB">
        <w:rPr>
          <w:rFonts w:ascii="Gill Sans" w:hAnsi="Gill Sans" w:cs="Gill Sans"/>
        </w:rPr>
        <w:t>,</w:t>
      </w:r>
      <w:r w:rsidR="007D2041" w:rsidRPr="008E6EAB">
        <w:rPr>
          <w:rFonts w:ascii="Gill Sans" w:hAnsi="Gill Sans" w:cs="Gill Sans"/>
        </w:rPr>
        <w:t xml:space="preserve"> brings a unique inside view of southwest Louisiana’s culture through the music, life and times of its star, Stanley “Buckwheat” Dural, Jr. and his band. The channel </w:t>
      </w:r>
      <w:r w:rsidR="000B035C" w:rsidRPr="008E6EAB">
        <w:rPr>
          <w:rFonts w:ascii="Gill Sans" w:hAnsi="Gill Sans" w:cs="Gill Sans"/>
        </w:rPr>
        <w:t xml:space="preserve">features short video episodes showcasing Buckwheat Zydeco </w:t>
      </w:r>
      <w:r w:rsidR="00653FF3">
        <w:rPr>
          <w:rFonts w:ascii="Gill Sans" w:hAnsi="Gill Sans" w:cs="Gill Sans"/>
        </w:rPr>
        <w:t>in new live performances</w:t>
      </w:r>
      <w:r w:rsidR="00206A47">
        <w:rPr>
          <w:rFonts w:ascii="Gill Sans" w:hAnsi="Gill Sans" w:cs="Gill Sans"/>
        </w:rPr>
        <w:t>,</w:t>
      </w:r>
      <w:r w:rsidR="00653FF3">
        <w:rPr>
          <w:rFonts w:ascii="Gill Sans" w:hAnsi="Gill Sans" w:cs="Gill Sans"/>
        </w:rPr>
        <w:t xml:space="preserve"> and entertaining and intimate personal mini-docu</w:t>
      </w:r>
      <w:r w:rsidR="00206A47">
        <w:rPr>
          <w:rFonts w:ascii="Gill Sans" w:hAnsi="Gill Sans" w:cs="Gill Sans"/>
        </w:rPr>
        <w:t xml:space="preserve">mentaries that tell the story of this unforgettable character. </w:t>
      </w:r>
      <w:r w:rsidR="00AB0329">
        <w:rPr>
          <w:rFonts w:ascii="Gill Sans" w:hAnsi="Gill Sans" w:cs="Gill Sans"/>
        </w:rPr>
        <w:t xml:space="preserve">Many episodes are also posted on </w:t>
      </w:r>
      <w:hyperlink r:id="rId5" w:history="1">
        <w:r w:rsidR="00AB0329" w:rsidRPr="00AB0329">
          <w:rPr>
            <w:rStyle w:val="Hyperlink"/>
            <w:rFonts w:ascii="Gill Sans" w:hAnsi="Gill Sans" w:cs="Gill Sans"/>
          </w:rPr>
          <w:t>Buckwheat Zydeco’s Facebook page</w:t>
        </w:r>
      </w:hyperlink>
      <w:r w:rsidR="00AB0329">
        <w:rPr>
          <w:rFonts w:ascii="Gill Sans" w:hAnsi="Gill Sans" w:cs="Gill Sans"/>
        </w:rPr>
        <w:t>.</w:t>
      </w:r>
    </w:p>
    <w:p w14:paraId="498A041C" w14:textId="77777777" w:rsidR="007D2041" w:rsidRPr="008E6EAB" w:rsidRDefault="007D2041" w:rsidP="000B035C">
      <w:pPr>
        <w:rPr>
          <w:rFonts w:ascii="Gill Sans" w:hAnsi="Gill Sans" w:cs="Gill Sans"/>
        </w:rPr>
      </w:pPr>
    </w:p>
    <w:p w14:paraId="3CA2AABB" w14:textId="4AB4F423" w:rsidR="000B035C" w:rsidRPr="008E6EAB" w:rsidRDefault="000B035C" w:rsidP="000B035C">
      <w:pPr>
        <w:rPr>
          <w:rFonts w:ascii="Gill Sans" w:hAnsi="Gill Sans" w:cs="Gill Sans"/>
        </w:rPr>
      </w:pPr>
      <w:r w:rsidRPr="008E6EAB">
        <w:rPr>
          <w:rFonts w:ascii="Gill Sans" w:hAnsi="Gill Sans" w:cs="Gill Sans"/>
        </w:rPr>
        <w:t xml:space="preserve">Buck, band members and friends </w:t>
      </w:r>
      <w:r w:rsidR="00206A47">
        <w:rPr>
          <w:rFonts w:ascii="Gill Sans" w:hAnsi="Gill Sans" w:cs="Gill Sans"/>
        </w:rPr>
        <w:t xml:space="preserve">are presented </w:t>
      </w:r>
      <w:r w:rsidRPr="008E6EAB">
        <w:rPr>
          <w:rFonts w:ascii="Gill Sans" w:hAnsi="Gill Sans" w:cs="Gill Sans"/>
        </w:rPr>
        <w:t>at work and at play at home and on the road. New episodes are produced and uploaded regularly and notified to subscribers.</w:t>
      </w:r>
    </w:p>
    <w:p w14:paraId="477C8F0A" w14:textId="77777777" w:rsidR="000B035C" w:rsidRPr="008E6EAB" w:rsidRDefault="000B035C" w:rsidP="000B035C">
      <w:pPr>
        <w:rPr>
          <w:rFonts w:ascii="Gill Sans" w:hAnsi="Gill Sans" w:cs="Gill Sans"/>
        </w:rPr>
      </w:pPr>
    </w:p>
    <w:p w14:paraId="10885AF0" w14:textId="54FBF880" w:rsidR="000B035C" w:rsidRPr="008E6EAB" w:rsidRDefault="00807A2B" w:rsidP="000B035C">
      <w:pPr>
        <w:rPr>
          <w:rFonts w:ascii="Gill Sans" w:hAnsi="Gill Sans" w:cs="Gill Sans"/>
        </w:rPr>
      </w:pPr>
      <w:r w:rsidRPr="0037588C">
        <w:rPr>
          <w:rFonts w:ascii="Gill Sans" w:hAnsi="Gill Sans" w:cs="Gill Sans"/>
          <w:i/>
        </w:rPr>
        <w:t>Buckwheat’s World</w:t>
      </w:r>
      <w:r w:rsidR="000B035C" w:rsidRPr="008E6EAB">
        <w:rPr>
          <w:rFonts w:ascii="Gill Sans" w:hAnsi="Gill Sans" w:cs="Gill Sans"/>
        </w:rPr>
        <w:t xml:space="preserve"> is </w:t>
      </w:r>
      <w:r w:rsidR="00206A47">
        <w:rPr>
          <w:rFonts w:ascii="Gill Sans" w:hAnsi="Gill Sans" w:cs="Gill Sans"/>
        </w:rPr>
        <w:t>created</w:t>
      </w:r>
      <w:r w:rsidR="000B035C" w:rsidRPr="008E6EAB">
        <w:rPr>
          <w:rFonts w:ascii="Gill Sans" w:hAnsi="Gill Sans" w:cs="Gill Sans"/>
        </w:rPr>
        <w:t xml:space="preserve"> by</w:t>
      </w:r>
      <w:r w:rsidR="00206A47">
        <w:rPr>
          <w:rFonts w:ascii="Gill Sans" w:hAnsi="Gill Sans" w:cs="Gill Sans"/>
        </w:rPr>
        <w:t xml:space="preserve"> two-</w:t>
      </w:r>
      <w:r w:rsidR="000B035C" w:rsidRPr="008E6EAB">
        <w:rPr>
          <w:rFonts w:ascii="Gill Sans" w:hAnsi="Gill Sans" w:cs="Gill Sans"/>
        </w:rPr>
        <w:t xml:space="preserve">time Peabody Award winning filmmakers, </w:t>
      </w:r>
      <w:hyperlink r:id="rId6" w:history="1">
        <w:r w:rsidR="000B035C" w:rsidRPr="008E6EAB">
          <w:rPr>
            <w:rStyle w:val="Hyperlink"/>
            <w:rFonts w:ascii="Gill Sans" w:hAnsi="Gill Sans" w:cs="Gill Sans"/>
          </w:rPr>
          <w:t>Louis Alvarez and Andrew Kolker</w:t>
        </w:r>
      </w:hyperlink>
      <w:r w:rsidR="000B035C" w:rsidRPr="008E6EAB">
        <w:rPr>
          <w:rFonts w:ascii="Gill Sans" w:hAnsi="Gill Sans" w:cs="Gill Sans"/>
        </w:rPr>
        <w:t xml:space="preserve">, who have made a number of classic films about </w:t>
      </w:r>
      <w:r w:rsidR="00206A47">
        <w:rPr>
          <w:rFonts w:ascii="Gill Sans" w:hAnsi="Gill Sans" w:cs="Gill Sans"/>
        </w:rPr>
        <w:t>Louisiana, and longtime Buckwheat Zydeco collaborator, Ted Fox.</w:t>
      </w:r>
      <w:r w:rsidR="000B035C" w:rsidRPr="008E6EAB">
        <w:rPr>
          <w:rFonts w:ascii="Gill Sans" w:hAnsi="Gill Sans" w:cs="Gill Sans"/>
        </w:rPr>
        <w:t xml:space="preserve"> </w:t>
      </w:r>
      <w:r w:rsidR="00231ECD">
        <w:rPr>
          <w:rFonts w:ascii="Gill Sans" w:hAnsi="Gill Sans" w:cs="Gill Sans"/>
        </w:rPr>
        <w:t xml:space="preserve">Special extended compilations of </w:t>
      </w:r>
      <w:r w:rsidR="00231ECD" w:rsidRPr="0037588C">
        <w:rPr>
          <w:rFonts w:ascii="Gill Sans" w:hAnsi="Gill Sans" w:cs="Gill Sans"/>
          <w:i/>
        </w:rPr>
        <w:t>Buckwheat’s World</w:t>
      </w:r>
      <w:r w:rsidR="00231ECD">
        <w:rPr>
          <w:rFonts w:ascii="Gill Sans" w:hAnsi="Gill Sans" w:cs="Gill Sans"/>
        </w:rPr>
        <w:t xml:space="preserve"> episodes have been selected for screenings at the </w:t>
      </w:r>
      <w:hyperlink r:id="rId7" w:history="1">
        <w:r w:rsidR="00231ECD" w:rsidRPr="00231ECD">
          <w:rPr>
            <w:rStyle w:val="Hyperlink"/>
            <w:rFonts w:ascii="Gill Sans" w:hAnsi="Gill Sans" w:cs="Gill Sans"/>
          </w:rPr>
          <w:t>Dallas Videofest</w:t>
        </w:r>
      </w:hyperlink>
      <w:r w:rsidR="00231ECD">
        <w:rPr>
          <w:rFonts w:ascii="Gill Sans" w:hAnsi="Gill Sans" w:cs="Gill Sans"/>
        </w:rPr>
        <w:t xml:space="preserve"> and the </w:t>
      </w:r>
      <w:hyperlink r:id="rId8" w:history="1">
        <w:r w:rsidR="00231ECD" w:rsidRPr="00231ECD">
          <w:rPr>
            <w:rStyle w:val="Hyperlink"/>
            <w:rFonts w:ascii="Gill Sans" w:hAnsi="Gill Sans" w:cs="Gill Sans"/>
          </w:rPr>
          <w:t>New Orleans Film Festival</w:t>
        </w:r>
      </w:hyperlink>
      <w:r w:rsidR="00231ECD">
        <w:rPr>
          <w:rFonts w:ascii="Gill Sans" w:hAnsi="Gill Sans" w:cs="Gill Sans"/>
        </w:rPr>
        <w:t>.</w:t>
      </w:r>
    </w:p>
    <w:p w14:paraId="5A1556AB" w14:textId="77777777" w:rsidR="000B035C" w:rsidRPr="008E6EAB" w:rsidRDefault="000B035C" w:rsidP="000B035C">
      <w:pPr>
        <w:rPr>
          <w:rFonts w:ascii="Gill Sans" w:hAnsi="Gill Sans" w:cs="Gill Sans"/>
        </w:rPr>
      </w:pPr>
    </w:p>
    <w:p w14:paraId="7FAAC1C6" w14:textId="4BB09409" w:rsidR="000B035C" w:rsidRPr="008E6EAB" w:rsidRDefault="000B035C" w:rsidP="000B035C">
      <w:pPr>
        <w:rPr>
          <w:rFonts w:ascii="Gill Sans" w:hAnsi="Gill Sans" w:cs="Gill Sans"/>
        </w:rPr>
      </w:pPr>
      <w:r w:rsidRPr="008E6EAB">
        <w:rPr>
          <w:rFonts w:ascii="Gill Sans" w:hAnsi="Gill Sans" w:cs="Gill Sans"/>
        </w:rPr>
        <w:t xml:space="preserve">“YouTube is where people are </w:t>
      </w:r>
      <w:r w:rsidR="00665243" w:rsidRPr="008E6EAB">
        <w:rPr>
          <w:rFonts w:ascii="Gill Sans" w:hAnsi="Gill Sans" w:cs="Gill Sans"/>
        </w:rPr>
        <w:t>hearing</w:t>
      </w:r>
      <w:r w:rsidRPr="008E6EAB">
        <w:rPr>
          <w:rFonts w:ascii="Gill Sans" w:hAnsi="Gill Sans" w:cs="Gill Sans"/>
        </w:rPr>
        <w:t xml:space="preserve"> and seeing music today,” said </w:t>
      </w:r>
      <w:r w:rsidR="00807A2B" w:rsidRPr="008E6EAB">
        <w:rPr>
          <w:rFonts w:ascii="Gill Sans" w:hAnsi="Gill Sans" w:cs="Gill Sans"/>
        </w:rPr>
        <w:t>Fox</w:t>
      </w:r>
      <w:r w:rsidRPr="008E6EAB">
        <w:rPr>
          <w:rFonts w:ascii="Gill Sans" w:hAnsi="Gill Sans" w:cs="Gill Sans"/>
        </w:rPr>
        <w:t xml:space="preserve">. “Buckwheat Zydeco was the first zydeco band with a major label deal, then the first to start </w:t>
      </w:r>
      <w:r w:rsidR="008D24BA">
        <w:rPr>
          <w:rFonts w:ascii="Gill Sans" w:hAnsi="Gill Sans" w:cs="Gill Sans"/>
        </w:rPr>
        <w:t>its</w:t>
      </w:r>
      <w:r w:rsidRPr="008E6EAB">
        <w:rPr>
          <w:rFonts w:ascii="Gill Sans" w:hAnsi="Gill Sans" w:cs="Gill Sans"/>
        </w:rPr>
        <w:t xml:space="preserve"> own label. Now we’re the first with our own YouTube channel. We always strive for the best way to reach our fans and make new ones.”</w:t>
      </w:r>
    </w:p>
    <w:p w14:paraId="54D8B919" w14:textId="77777777" w:rsidR="000B035C" w:rsidRPr="008E6EAB" w:rsidRDefault="000B035C" w:rsidP="000B035C">
      <w:pPr>
        <w:rPr>
          <w:rFonts w:ascii="Gill Sans" w:hAnsi="Gill Sans" w:cs="Gill Sans"/>
        </w:rPr>
      </w:pPr>
    </w:p>
    <w:p w14:paraId="1941CAC7" w14:textId="76D5E2D5" w:rsidR="000B035C" w:rsidRPr="008E6EAB" w:rsidRDefault="00F51DDA" w:rsidP="000B035C">
      <w:pPr>
        <w:rPr>
          <w:rFonts w:ascii="Gill Sans" w:hAnsi="Gill Sans" w:cs="Gill Sans"/>
        </w:rPr>
      </w:pPr>
      <w:r w:rsidRPr="008E6EAB">
        <w:rPr>
          <w:rFonts w:ascii="Gill Sans" w:hAnsi="Gill Sans" w:cs="Gill Sans"/>
        </w:rPr>
        <w:t xml:space="preserve">Viewers of </w:t>
      </w:r>
      <w:r w:rsidRPr="0037588C">
        <w:rPr>
          <w:rFonts w:ascii="Gill Sans" w:hAnsi="Gill Sans" w:cs="Gill Sans"/>
          <w:i/>
        </w:rPr>
        <w:t>Buckwheat’s World</w:t>
      </w:r>
      <w:r w:rsidRPr="008E6EAB">
        <w:rPr>
          <w:rFonts w:ascii="Gill Sans" w:hAnsi="Gill Sans" w:cs="Gill Sans"/>
        </w:rPr>
        <w:t xml:space="preserve"> have various </w:t>
      </w:r>
      <w:r w:rsidR="00665243" w:rsidRPr="008E6EAB">
        <w:rPr>
          <w:rFonts w:ascii="Gill Sans" w:hAnsi="Gill Sans" w:cs="Gill Sans"/>
        </w:rPr>
        <w:t>viewing options:</w:t>
      </w:r>
      <w:r w:rsidRPr="008E6EAB">
        <w:rPr>
          <w:rFonts w:ascii="Gill Sans" w:hAnsi="Gill Sans" w:cs="Gill Sans"/>
        </w:rPr>
        <w:t xml:space="preserve"> </w:t>
      </w:r>
      <w:r w:rsidR="00796FD2" w:rsidRPr="008E6EAB">
        <w:rPr>
          <w:rFonts w:ascii="Gill Sans" w:hAnsi="Gill Sans" w:cs="Gill Sans"/>
        </w:rPr>
        <w:t>T</w:t>
      </w:r>
      <w:r w:rsidRPr="008E6EAB">
        <w:rPr>
          <w:rFonts w:ascii="Gill Sans" w:hAnsi="Gill Sans" w:cs="Gill Sans"/>
        </w:rPr>
        <w:t xml:space="preserve">he episode, </w:t>
      </w:r>
      <w:hyperlink r:id="rId9" w:history="1">
        <w:r w:rsidRPr="008E6EAB">
          <w:rPr>
            <w:rStyle w:val="Hyperlink"/>
            <w:rFonts w:ascii="Gill Sans" w:hAnsi="Gill Sans" w:cs="Gill Sans"/>
          </w:rPr>
          <w:t>Playback</w:t>
        </w:r>
      </w:hyperlink>
      <w:r w:rsidRPr="008E6EAB">
        <w:rPr>
          <w:rFonts w:ascii="Gill Sans" w:hAnsi="Gill Sans" w:cs="Gill Sans"/>
        </w:rPr>
        <w:t xml:space="preserve">, </w:t>
      </w:r>
      <w:r w:rsidR="00665243" w:rsidRPr="008E6EAB">
        <w:rPr>
          <w:rFonts w:ascii="Gill Sans" w:hAnsi="Gill Sans" w:cs="Gill Sans"/>
        </w:rPr>
        <w:t>documents</w:t>
      </w:r>
      <w:r w:rsidR="00796FD2" w:rsidRPr="008E6EAB">
        <w:rPr>
          <w:rFonts w:ascii="Gill Sans" w:hAnsi="Gill Sans" w:cs="Gill Sans"/>
        </w:rPr>
        <w:t xml:space="preserve"> a behind-the-scenes look at the </w:t>
      </w:r>
      <w:r w:rsidR="00665243" w:rsidRPr="008E6EAB">
        <w:rPr>
          <w:rFonts w:ascii="Gill Sans" w:hAnsi="Gill Sans" w:cs="Gill Sans"/>
        </w:rPr>
        <w:t>creation and debut</w:t>
      </w:r>
      <w:r w:rsidR="00796FD2" w:rsidRPr="008E6EAB">
        <w:rPr>
          <w:rFonts w:ascii="Gill Sans" w:hAnsi="Gill Sans" w:cs="Gill Sans"/>
        </w:rPr>
        <w:t xml:space="preserve"> of a new song</w:t>
      </w:r>
      <w:r w:rsidR="00665243" w:rsidRPr="008E6EAB">
        <w:rPr>
          <w:rFonts w:ascii="Gill Sans" w:hAnsi="Gill Sans" w:cs="Gill Sans"/>
        </w:rPr>
        <w:t xml:space="preserve">. </w:t>
      </w:r>
      <w:r w:rsidRPr="008E6EAB">
        <w:rPr>
          <w:rFonts w:ascii="Gill Sans" w:hAnsi="Gill Sans" w:cs="Gill Sans"/>
        </w:rPr>
        <w:t xml:space="preserve"> </w:t>
      </w:r>
      <w:hyperlink r:id="rId10" w:history="1">
        <w:r w:rsidR="00796FD2" w:rsidRPr="008E6EAB">
          <w:rPr>
            <w:rStyle w:val="Hyperlink"/>
            <w:rFonts w:ascii="Gill Sans" w:hAnsi="Gill Sans" w:cs="Gill Sans"/>
          </w:rPr>
          <w:t>The Dockside Sessions</w:t>
        </w:r>
      </w:hyperlink>
      <w:r w:rsidR="00796FD2" w:rsidRPr="008E6EAB">
        <w:rPr>
          <w:rFonts w:ascii="Gill Sans" w:hAnsi="Gill Sans" w:cs="Gill Sans"/>
        </w:rPr>
        <w:t xml:space="preserve"> playlist offers exciting live in the studio videos of Buckwheat Zydeco playing </w:t>
      </w:r>
      <w:r w:rsidR="00665243" w:rsidRPr="008E6EAB">
        <w:rPr>
          <w:rFonts w:ascii="Gill Sans" w:hAnsi="Gill Sans" w:cs="Gill Sans"/>
        </w:rPr>
        <w:t>their favorites…</w:t>
      </w:r>
      <w:r w:rsidR="00796FD2" w:rsidRPr="008E6EAB">
        <w:rPr>
          <w:rFonts w:ascii="Gill Sans" w:hAnsi="Gill Sans" w:cs="Gill Sans"/>
        </w:rPr>
        <w:t xml:space="preserve"> including performances </w:t>
      </w:r>
      <w:r w:rsidR="008D24BA">
        <w:rPr>
          <w:rFonts w:ascii="Gill Sans" w:hAnsi="Gill Sans" w:cs="Gill Sans"/>
        </w:rPr>
        <w:t xml:space="preserve">with pals like C.J. Chenier, </w:t>
      </w:r>
      <w:r w:rsidR="00F4796A">
        <w:rPr>
          <w:rFonts w:ascii="Gill Sans" w:hAnsi="Gill Sans" w:cs="Gill Sans"/>
        </w:rPr>
        <w:t>Keith Frank, and Roddie Romero.</w:t>
      </w:r>
      <w:r w:rsidR="00796FD2" w:rsidRPr="008E6EAB">
        <w:rPr>
          <w:rFonts w:ascii="Gill Sans" w:hAnsi="Gill Sans" w:cs="Gill Sans"/>
        </w:rPr>
        <w:t xml:space="preserve"> </w:t>
      </w:r>
    </w:p>
    <w:p w14:paraId="57AFA9E6" w14:textId="77777777" w:rsidR="00796FD2" w:rsidRPr="008E6EAB" w:rsidRDefault="00796FD2" w:rsidP="000B035C">
      <w:pPr>
        <w:rPr>
          <w:rFonts w:ascii="Gill Sans" w:hAnsi="Gill Sans" w:cs="Gill Sans"/>
        </w:rPr>
      </w:pPr>
    </w:p>
    <w:p w14:paraId="3C631A8B" w14:textId="77777777" w:rsidR="00622DE6" w:rsidRDefault="00796FD2" w:rsidP="000B035C">
      <w:pPr>
        <w:rPr>
          <w:rFonts w:ascii="Gill Sans" w:hAnsi="Gill Sans" w:cs="Gill Sans"/>
        </w:rPr>
      </w:pPr>
      <w:r w:rsidRPr="0037588C">
        <w:rPr>
          <w:rFonts w:ascii="Gill Sans" w:hAnsi="Gill Sans" w:cs="Gill Sans"/>
          <w:i/>
        </w:rPr>
        <w:t>Buckwheat’s World</w:t>
      </w:r>
      <w:r w:rsidRPr="008E6EAB">
        <w:rPr>
          <w:rFonts w:ascii="Gill Sans" w:hAnsi="Gill Sans" w:cs="Gill Sans"/>
        </w:rPr>
        <w:t xml:space="preserve"> also allows viewers to spend some quality time with </w:t>
      </w:r>
      <w:r w:rsidR="00622DE6">
        <w:rPr>
          <w:rFonts w:ascii="Gill Sans" w:hAnsi="Gill Sans" w:cs="Gill Sans"/>
        </w:rPr>
        <w:t>a</w:t>
      </w:r>
      <w:r w:rsidRPr="008E6EAB">
        <w:rPr>
          <w:rFonts w:ascii="Gill Sans" w:hAnsi="Gill Sans" w:cs="Gill Sans"/>
        </w:rPr>
        <w:t xml:space="preserve"> truly unique character, Stanley “Buckwheat” Dural, Jr. – a Grammy winner and Jimmy Fallon guest who grew up </w:t>
      </w:r>
      <w:hyperlink r:id="rId11" w:history="1">
        <w:r w:rsidRPr="008E6EAB">
          <w:rPr>
            <w:rStyle w:val="Hyperlink"/>
            <w:rFonts w:ascii="Gill Sans" w:hAnsi="Gill Sans" w:cs="Gill Sans"/>
          </w:rPr>
          <w:t>picking cotton at age 5</w:t>
        </w:r>
      </w:hyperlink>
      <w:r w:rsidRPr="008E6EAB">
        <w:rPr>
          <w:rFonts w:ascii="Gill Sans" w:hAnsi="Gill Sans" w:cs="Gill Sans"/>
        </w:rPr>
        <w:t xml:space="preserve">. Fans have experienced the joy, enthusiasm, dynamism and decency of Buck’s personality on stage, and </w:t>
      </w:r>
      <w:r w:rsidR="00F263A6" w:rsidRPr="008E6EAB">
        <w:rPr>
          <w:rFonts w:ascii="Gill Sans" w:hAnsi="Gill Sans" w:cs="Gill Sans"/>
        </w:rPr>
        <w:t xml:space="preserve">showing that and telling his story is what Buck and the makers of Buckwheat’s World </w:t>
      </w:r>
      <w:r w:rsidR="002E1919" w:rsidRPr="008E6EAB">
        <w:rPr>
          <w:rFonts w:ascii="Gill Sans" w:hAnsi="Gill Sans" w:cs="Gill Sans"/>
        </w:rPr>
        <w:t>want to unfold</w:t>
      </w:r>
      <w:r w:rsidR="00F263A6" w:rsidRPr="008E6EAB">
        <w:rPr>
          <w:rFonts w:ascii="Gill Sans" w:hAnsi="Gill Sans" w:cs="Gill Sans"/>
        </w:rPr>
        <w:t xml:space="preserve"> through as these mini-documentary episodes.</w:t>
      </w:r>
    </w:p>
    <w:p w14:paraId="0C0CEDD7" w14:textId="77777777" w:rsidR="00BB67AF" w:rsidRPr="008E6EAB" w:rsidRDefault="00BB67AF">
      <w:pPr>
        <w:rPr>
          <w:rFonts w:ascii="Gill Sans" w:hAnsi="Gill Sans" w:cs="Gill Sans"/>
        </w:rPr>
      </w:pPr>
      <w:bookmarkStart w:id="0" w:name="_GoBack"/>
      <w:bookmarkEnd w:id="0"/>
    </w:p>
    <w:p w14:paraId="3D24338C" w14:textId="1DE9A125" w:rsidR="008E6EAB" w:rsidRPr="008E6EAB" w:rsidRDefault="008E6EAB" w:rsidP="008E6EAB">
      <w:pPr>
        <w:rPr>
          <w:rFonts w:ascii="Gill Sans" w:hAnsi="Gill Sans" w:cs="Gill Sans"/>
        </w:rPr>
      </w:pPr>
      <w:r w:rsidRPr="008E6EAB">
        <w:rPr>
          <w:rFonts w:ascii="Gill Sans" w:hAnsi="Gill Sans" w:cs="Gill Sans"/>
        </w:rPr>
        <w:t xml:space="preserve">Buckwheat Zydeco Management: Ted Fox </w:t>
      </w:r>
      <w:hyperlink r:id="rId12" w:history="1">
        <w:r w:rsidR="00610F59">
          <w:rPr>
            <w:rStyle w:val="Hyperlink"/>
            <w:rFonts w:ascii="Gill Sans" w:hAnsi="Gill Sans" w:cs="Gill Sans"/>
          </w:rPr>
          <w:t>zydecobuck</w:t>
        </w:r>
        <w:r w:rsidRPr="008E6EAB">
          <w:rPr>
            <w:rStyle w:val="Hyperlink"/>
            <w:rFonts w:ascii="Gill Sans" w:hAnsi="Gill Sans" w:cs="Gill Sans"/>
          </w:rPr>
          <w:t>@gmail.com</w:t>
        </w:r>
      </w:hyperlink>
      <w:r w:rsidRPr="008E6EAB">
        <w:rPr>
          <w:rFonts w:ascii="Gill Sans" w:hAnsi="Gill Sans" w:cs="Gill Sans"/>
        </w:rPr>
        <w:t>,</w:t>
      </w:r>
    </w:p>
    <w:p w14:paraId="664DE38F" w14:textId="77777777" w:rsidR="00927C91" w:rsidRPr="00927C91" w:rsidRDefault="00927C91" w:rsidP="00927C91">
      <w:pPr>
        <w:rPr>
          <w:rFonts w:ascii="Gill Sans" w:hAnsi="Gill Sans" w:cs="Gill Sans"/>
        </w:rPr>
      </w:pPr>
      <w:r w:rsidRPr="00927C91">
        <w:rPr>
          <w:rFonts w:ascii="Gill Sans" w:hAnsi="Gill Sans" w:cs="Gill Sans"/>
        </w:rPr>
        <w:t xml:space="preserve">Buckwheat Zydeco Booking: Dan Peraino at The Ted Kurland Agency: </w:t>
      </w:r>
      <w:hyperlink r:id="rId13" w:history="1">
        <w:r w:rsidRPr="00927C91">
          <w:rPr>
            <w:rStyle w:val="Hyperlink"/>
            <w:rFonts w:ascii="Gill Sans" w:hAnsi="Gill Sans" w:cs="Gill Sans"/>
          </w:rPr>
          <w:t>dan@thekurlandagency.com</w:t>
        </w:r>
      </w:hyperlink>
      <w:r w:rsidRPr="00927C91">
        <w:rPr>
          <w:rFonts w:ascii="Gill Sans" w:hAnsi="Gill Sans" w:cs="Gill Sans"/>
        </w:rPr>
        <w:t>, 617-254-0007</w:t>
      </w:r>
    </w:p>
    <w:p w14:paraId="41115553" w14:textId="77777777" w:rsidR="008E6EAB" w:rsidRPr="008E6EAB" w:rsidRDefault="008E6EAB" w:rsidP="008E6EAB">
      <w:pPr>
        <w:rPr>
          <w:rFonts w:ascii="Gill Sans" w:hAnsi="Gill Sans" w:cs="Gill Sans"/>
        </w:rPr>
      </w:pPr>
    </w:p>
    <w:p w14:paraId="510327D8" w14:textId="77777777" w:rsidR="008E6EAB" w:rsidRPr="008E6EAB" w:rsidRDefault="008E6EAB" w:rsidP="008E6EAB">
      <w:pPr>
        <w:rPr>
          <w:rFonts w:ascii="Gill Sans" w:hAnsi="Gill Sans" w:cs="Gill Sans"/>
        </w:rPr>
      </w:pPr>
      <w:r w:rsidRPr="008E6EAB">
        <w:rPr>
          <w:rFonts w:ascii="Gill Sans" w:hAnsi="Gill Sans" w:cs="Gill Sans"/>
        </w:rPr>
        <w:t xml:space="preserve">Buckwheat’s World YouTube channel: </w:t>
      </w:r>
      <w:hyperlink r:id="rId14" w:history="1">
        <w:r w:rsidRPr="008E6EAB">
          <w:rPr>
            <w:rStyle w:val="Hyperlink"/>
            <w:rFonts w:ascii="Gill Sans" w:hAnsi="Gill Sans" w:cs="Gill Sans"/>
          </w:rPr>
          <w:t>https://www.youtube.com/c/buckwheatsworld</w:t>
        </w:r>
      </w:hyperlink>
    </w:p>
    <w:p w14:paraId="011C6962" w14:textId="77777777" w:rsidR="008E6EAB" w:rsidRPr="008E6EAB" w:rsidRDefault="008E6EAB" w:rsidP="008E6EAB">
      <w:pPr>
        <w:rPr>
          <w:rFonts w:ascii="Gill Sans" w:hAnsi="Gill Sans" w:cs="Gill Sans"/>
        </w:rPr>
      </w:pPr>
      <w:r w:rsidRPr="008E6EAB">
        <w:rPr>
          <w:rFonts w:ascii="Gill Sans" w:hAnsi="Gill Sans" w:cs="Gill Sans"/>
        </w:rPr>
        <w:t xml:space="preserve">Buckwheat Zydeco official website: </w:t>
      </w:r>
      <w:hyperlink r:id="rId15" w:history="1">
        <w:r w:rsidRPr="008E6EAB">
          <w:rPr>
            <w:rStyle w:val="Hyperlink"/>
            <w:rFonts w:ascii="Gill Sans" w:hAnsi="Gill Sans" w:cs="Gill Sans"/>
          </w:rPr>
          <w:t>www.buckwheatzydeco.com</w:t>
        </w:r>
      </w:hyperlink>
    </w:p>
    <w:p w14:paraId="3A0374E5" w14:textId="77777777" w:rsidR="008E6EAB" w:rsidRPr="008E6EAB" w:rsidRDefault="008E6EAB" w:rsidP="008E6EAB">
      <w:pPr>
        <w:rPr>
          <w:rFonts w:ascii="Gill Sans" w:hAnsi="Gill Sans" w:cs="Gill Sans"/>
        </w:rPr>
      </w:pPr>
      <w:r w:rsidRPr="008E6EAB">
        <w:rPr>
          <w:rFonts w:ascii="Gill Sans" w:hAnsi="Gill Sans" w:cs="Gill Sans"/>
        </w:rPr>
        <w:t xml:space="preserve">Buckwheat Zydeco on Facebook: </w:t>
      </w:r>
      <w:hyperlink r:id="rId16" w:history="1">
        <w:r w:rsidRPr="008E6EAB">
          <w:rPr>
            <w:rStyle w:val="Hyperlink"/>
            <w:rFonts w:ascii="Gill Sans" w:hAnsi="Gill Sans" w:cs="Gill Sans"/>
          </w:rPr>
          <w:t>https://www.facebook.com/BuckwheatZydeco</w:t>
        </w:r>
      </w:hyperlink>
    </w:p>
    <w:p w14:paraId="31A85A0C" w14:textId="77777777" w:rsidR="008E6EAB" w:rsidRPr="008E6EAB" w:rsidRDefault="008E6EAB" w:rsidP="008E6EAB">
      <w:pPr>
        <w:rPr>
          <w:rFonts w:ascii="Gill Sans" w:hAnsi="Gill Sans" w:cs="Gill Sans"/>
        </w:rPr>
      </w:pPr>
      <w:r w:rsidRPr="008E6EAB">
        <w:rPr>
          <w:rFonts w:ascii="Gill Sans" w:hAnsi="Gill Sans" w:cs="Gill Sans"/>
        </w:rPr>
        <w:t xml:space="preserve">Buckwheat Zydeco on Twitter: </w:t>
      </w:r>
      <w:hyperlink r:id="rId17" w:history="1">
        <w:r w:rsidRPr="008E6EAB">
          <w:rPr>
            <w:rStyle w:val="Hyperlink"/>
            <w:rFonts w:ascii="Gill Sans" w:hAnsi="Gill Sans" w:cs="Gill Sans"/>
          </w:rPr>
          <w:t>https://twitter.com/buckwheatzydeco</w:t>
        </w:r>
      </w:hyperlink>
    </w:p>
    <w:p w14:paraId="22935009" w14:textId="77777777" w:rsidR="008E6EAB" w:rsidRPr="008E6EAB" w:rsidRDefault="008E6EAB" w:rsidP="008E6EAB">
      <w:pPr>
        <w:rPr>
          <w:rFonts w:ascii="Gill Sans" w:hAnsi="Gill Sans" w:cs="Gill Sans"/>
        </w:rPr>
      </w:pPr>
      <w:r w:rsidRPr="008E6EAB">
        <w:rPr>
          <w:rFonts w:ascii="Gill Sans" w:hAnsi="Gill Sans" w:cs="Gill Sans"/>
        </w:rPr>
        <w:lastRenderedPageBreak/>
        <w:t xml:space="preserve">Buckwheat Zydeco on the Huffington Post: </w:t>
      </w:r>
      <w:hyperlink r:id="rId18" w:history="1">
        <w:r w:rsidRPr="008E6EAB">
          <w:rPr>
            <w:rStyle w:val="Hyperlink"/>
            <w:rFonts w:ascii="Gill Sans" w:hAnsi="Gill Sans" w:cs="Gill Sans"/>
          </w:rPr>
          <w:t>http://huff.to/1ngPAKw</w:t>
        </w:r>
      </w:hyperlink>
    </w:p>
    <w:p w14:paraId="7209CBFD" w14:textId="77777777" w:rsidR="008E6EAB" w:rsidRPr="008E6EAB" w:rsidRDefault="008E6EAB">
      <w:pPr>
        <w:rPr>
          <w:rFonts w:ascii="Gill Sans" w:hAnsi="Gill Sans" w:cs="Gill Sans"/>
        </w:rPr>
      </w:pPr>
    </w:p>
    <w:sectPr w:rsidR="008E6EAB" w:rsidRPr="008E6EAB" w:rsidSect="00BB67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5C"/>
    <w:rsid w:val="000B035C"/>
    <w:rsid w:val="00206A47"/>
    <w:rsid w:val="00231ECD"/>
    <w:rsid w:val="002B1664"/>
    <w:rsid w:val="002E1919"/>
    <w:rsid w:val="00320919"/>
    <w:rsid w:val="0037588C"/>
    <w:rsid w:val="004F4CF8"/>
    <w:rsid w:val="005A3A9F"/>
    <w:rsid w:val="005F1FEE"/>
    <w:rsid w:val="00610F59"/>
    <w:rsid w:val="00622DE6"/>
    <w:rsid w:val="00653FF3"/>
    <w:rsid w:val="00665243"/>
    <w:rsid w:val="00796FD2"/>
    <w:rsid w:val="007C3A96"/>
    <w:rsid w:val="007D2041"/>
    <w:rsid w:val="00807A2B"/>
    <w:rsid w:val="008D24BA"/>
    <w:rsid w:val="008E6EAB"/>
    <w:rsid w:val="00927C91"/>
    <w:rsid w:val="00A75319"/>
    <w:rsid w:val="00AB0329"/>
    <w:rsid w:val="00BB67AF"/>
    <w:rsid w:val="00D4017C"/>
    <w:rsid w:val="00F223DB"/>
    <w:rsid w:val="00F263A6"/>
    <w:rsid w:val="00F27B94"/>
    <w:rsid w:val="00F4796A"/>
    <w:rsid w:val="00F5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5578B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3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09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youtube.com/watch?v=4fTdIns7fIk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www.youtube.com/playlist?list=PLUy8zmSxU4RIuEhiXZjvV6kV-la4ZPQm6" TargetMode="External"/><Relationship Id="rId11" Type="http://schemas.openxmlformats.org/officeDocument/2006/relationships/hyperlink" Target="https://www.youtube.com/watch?v=u2NrBPGQ8gE" TargetMode="External"/><Relationship Id="rId12" Type="http://schemas.openxmlformats.org/officeDocument/2006/relationships/hyperlink" Target="mailto:tedfox5446@gmail.com" TargetMode="External"/><Relationship Id="rId13" Type="http://schemas.openxmlformats.org/officeDocument/2006/relationships/hyperlink" Target="mailto:dan@thekurlandagency.com" TargetMode="External"/><Relationship Id="rId14" Type="http://schemas.openxmlformats.org/officeDocument/2006/relationships/hyperlink" Target="https://www.youtube.com/c/buckwheatsworld" TargetMode="External"/><Relationship Id="rId15" Type="http://schemas.openxmlformats.org/officeDocument/2006/relationships/hyperlink" Target="http://www.buckwheatzydeco.com" TargetMode="External"/><Relationship Id="rId16" Type="http://schemas.openxmlformats.org/officeDocument/2006/relationships/hyperlink" Target="https://www.facebook.com/BuckwheatZydeco" TargetMode="External"/><Relationship Id="rId17" Type="http://schemas.openxmlformats.org/officeDocument/2006/relationships/hyperlink" Target="https://twitter.com/buckwheatzydeco" TargetMode="External"/><Relationship Id="rId18" Type="http://schemas.openxmlformats.org/officeDocument/2006/relationships/hyperlink" Target="http://huff.to/1ngPAKw" TargetMode="Externa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www.youtube.com/c/buckwheatsworld" TargetMode="External"/><Relationship Id="rId5" Type="http://schemas.openxmlformats.org/officeDocument/2006/relationships/hyperlink" Target="https://www.facebook.com/BuckwheatZydeco/videos" TargetMode="External"/><Relationship Id="rId6" Type="http://schemas.openxmlformats.org/officeDocument/2006/relationships/hyperlink" Target="http://www.cnam.com/flash/index.html" TargetMode="External"/><Relationship Id="rId7" Type="http://schemas.openxmlformats.org/officeDocument/2006/relationships/hyperlink" Target="http://www.prekindle.com/festivalfeature/id/24116491635475729" TargetMode="External"/><Relationship Id="rId8" Type="http://schemas.openxmlformats.org/officeDocument/2006/relationships/hyperlink" Target="http://www.neworleansfilmfestival.org/film/info/2585/buckwheats-world?from=99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544</Words>
  <Characters>3106</Characters>
  <Application>Microsoft Macintosh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Fox</dc:creator>
  <cp:keywords/>
  <dc:description/>
  <cp:lastModifiedBy>Ann Derry</cp:lastModifiedBy>
  <cp:revision>4</cp:revision>
  <dcterms:created xsi:type="dcterms:W3CDTF">2016-04-19T13:49:00Z</dcterms:created>
  <dcterms:modified xsi:type="dcterms:W3CDTF">2016-04-19T13:55:00Z</dcterms:modified>
</cp:coreProperties>
</file>